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Default="002F054A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p w:rsidR="00F0200D" w:rsidRPr="00910253" w:rsidRDefault="00F0200D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tbl>
      <w:tblPr>
        <w:tblW w:w="952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47"/>
        <w:gridCol w:w="8080"/>
      </w:tblGrid>
      <w:tr w:rsidR="002F054A" w:rsidRPr="003B7C5A" w:rsidTr="009007BC">
        <w:trPr>
          <w:trHeight w:val="617"/>
          <w:tblHeader/>
        </w:trPr>
        <w:tc>
          <w:tcPr>
            <w:tcW w:w="9527" w:type="dxa"/>
            <w:gridSpan w:val="2"/>
            <w:tcBorders>
              <w:bottom w:val="single" w:sz="4" w:space="0" w:color="auto"/>
            </w:tcBorders>
            <w:vAlign w:val="center"/>
          </w:tcPr>
          <w:p w:rsidR="002F054A" w:rsidRPr="003B7C5A" w:rsidRDefault="002F054A" w:rsidP="008561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2873D3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9</w:t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9007BC">
        <w:trPr>
          <w:tblHeader/>
        </w:trPr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C0745" w:rsidRDefault="00086869" w:rsidP="0076246C">
            <w:pPr>
              <w:ind w:hanging="23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F0200D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4.</w:t>
            </w:r>
            <w:r w:rsidR="00FC0745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2</w:t>
            </w:r>
          </w:p>
          <w:p w:rsidR="00086869" w:rsidRPr="00775AFF" w:rsidRDefault="00FC0745" w:rsidP="0076246C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A542D5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4.2.2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086869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="00086869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4ECE" w:rsidRDefault="00804ECE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A241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ร้อยละของการเบิกจ่ายเงินงบประมาณตามแผนสำนัก/หน่วยงาน</w:t>
            </w:r>
          </w:p>
          <w:p w:rsidR="00FC0745" w:rsidRPr="003B7C5A" w:rsidRDefault="00804ECE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ร้อยละของการเบิกจ</w:t>
            </w:r>
            <w:r w:rsidR="00A542D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่ายเงินงบประมาณตามแผนไตรมาสที่ 2</w:t>
            </w:r>
          </w:p>
        </w:tc>
      </w:tr>
      <w:tr w:rsidR="00A2017A" w:rsidRPr="003B7C5A" w:rsidTr="00C361A2">
        <w:tc>
          <w:tcPr>
            <w:tcW w:w="9527" w:type="dxa"/>
            <w:gridSpan w:val="2"/>
            <w:tcBorders>
              <w:top w:val="single" w:sz="4" w:space="0" w:color="auto"/>
            </w:tcBorders>
          </w:tcPr>
          <w:p w:rsidR="00A2017A" w:rsidRPr="002F2D42" w:rsidRDefault="00A2017A" w:rsidP="00A2017A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นายภาสกร เหมกรณ์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         </w:t>
            </w:r>
            <w:r w:rsidRPr="007B22A7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02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610-5457</w:t>
            </w:r>
          </w:p>
        </w:tc>
      </w:tr>
      <w:tr w:rsidR="00A2017A" w:rsidRPr="003B7C5A" w:rsidTr="00F568AB">
        <w:tc>
          <w:tcPr>
            <w:tcW w:w="9527" w:type="dxa"/>
            <w:gridSpan w:val="2"/>
            <w:vAlign w:val="center"/>
          </w:tcPr>
          <w:p w:rsidR="00A2017A" w:rsidRDefault="00A2017A" w:rsidP="00A2017A">
            <w:pPr>
              <w:pStyle w:val="FootnoteText"/>
              <w:tabs>
                <w:tab w:val="left" w:pos="1418"/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ผู้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จัดเก็บข้อมูล :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ab/>
              <w:t>นายสุทิน เชยชม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Pr="007B22A7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02-610-5458</w:t>
            </w:r>
          </w:p>
          <w:p w:rsidR="00A2017A" w:rsidRDefault="00A2017A" w:rsidP="00A2017A">
            <w:pPr>
              <w:tabs>
                <w:tab w:val="left" w:pos="1092"/>
              </w:tabs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นางสิริพร เลิศภาวนาสกุล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       </w:t>
            </w:r>
            <w:r w:rsidRPr="007B22A7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02-610-5459</w:t>
            </w:r>
          </w:p>
        </w:tc>
      </w:tr>
      <w:tr w:rsidR="00A2017A" w:rsidRPr="003B7C5A" w:rsidTr="009007BC">
        <w:trPr>
          <w:trHeight w:val="1463"/>
        </w:trPr>
        <w:tc>
          <w:tcPr>
            <w:tcW w:w="9527" w:type="dxa"/>
            <w:gridSpan w:val="2"/>
          </w:tcPr>
          <w:p w:rsidR="00A2017A" w:rsidRPr="003B7C5A" w:rsidRDefault="00A2017A" w:rsidP="00A2017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A2017A" w:rsidRPr="00B80590" w:rsidRDefault="00A2017A" w:rsidP="00A2017A">
            <w:pPr>
              <w:widowControl w:val="0"/>
              <w:adjustRightInd w:val="0"/>
              <w:ind w:firstLine="1418"/>
              <w:jc w:val="thaiDistribute"/>
              <w:textAlignment w:val="baseline"/>
              <w:outlineLvl w:val="0"/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  <w:cs/>
              </w:rPr>
            </w:pPr>
            <w:r w:rsidRPr="009007B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การพิจารณาผลสำเร็จของการเบิกจ่ายเงินงบประมาณตามแผน จะใช้อัตราการเบิกจ่ายเงินงบประมาณรายจ่ายของสำนัก/หน่วยงาน (รายไตรมาส) เป็นตัวชี้วัดความสามารถในการเบิกจ่ายเ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งินของสำนัก/หน่วยงาน ทั้งนี้</w:t>
            </w:r>
            <w:r w:rsidRPr="009007B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ไม่รวมงบประมาณที่ได้รับการจัดสรรเพิ่มเติมระหว่างปีงบประมาณ</w:t>
            </w:r>
          </w:p>
        </w:tc>
      </w:tr>
      <w:tr w:rsidR="00A2017A" w:rsidRPr="003B7C5A" w:rsidTr="009007BC">
        <w:trPr>
          <w:trHeight w:val="2941"/>
        </w:trPr>
        <w:tc>
          <w:tcPr>
            <w:tcW w:w="9527" w:type="dxa"/>
            <w:gridSpan w:val="2"/>
          </w:tcPr>
          <w:p w:rsidR="00A2017A" w:rsidRPr="003B7C5A" w:rsidRDefault="00A2017A" w:rsidP="00A2017A">
            <w:pPr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895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67"/>
              <w:gridCol w:w="7492"/>
            </w:tblGrid>
            <w:tr w:rsidR="00A2017A" w:rsidRPr="003B7C5A" w:rsidTr="001B7B75">
              <w:tc>
                <w:tcPr>
                  <w:tcW w:w="1467" w:type="dxa"/>
                </w:tcPr>
                <w:p w:rsidR="00A2017A" w:rsidRPr="003B7C5A" w:rsidRDefault="00A2017A" w:rsidP="00A2017A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492" w:type="dxa"/>
                </w:tcPr>
                <w:p w:rsidR="00A2017A" w:rsidRPr="003B7C5A" w:rsidRDefault="00A2017A" w:rsidP="00A2017A">
                  <w:pPr>
                    <w:ind w:left="-64" w:right="-4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A2017A" w:rsidRPr="003B7C5A" w:rsidTr="002B5726">
              <w:tc>
                <w:tcPr>
                  <w:tcW w:w="1467" w:type="dxa"/>
                </w:tcPr>
                <w:p w:rsidR="00A2017A" w:rsidRPr="003B7C5A" w:rsidRDefault="00A2017A" w:rsidP="00A2017A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492" w:type="dxa"/>
                  <w:vAlign w:val="center"/>
                </w:tcPr>
                <w:p w:rsidR="00A2017A" w:rsidRPr="006C1AD7" w:rsidRDefault="00A2017A" w:rsidP="00A2017A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80</w:t>
                  </w:r>
                </w:p>
              </w:tc>
            </w:tr>
            <w:tr w:rsidR="00A2017A" w:rsidRPr="003B7C5A" w:rsidTr="002B5726">
              <w:tc>
                <w:tcPr>
                  <w:tcW w:w="1467" w:type="dxa"/>
                </w:tcPr>
                <w:p w:rsidR="00A2017A" w:rsidRPr="003B7C5A" w:rsidRDefault="00A2017A" w:rsidP="00A2017A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492" w:type="dxa"/>
                  <w:vAlign w:val="center"/>
                </w:tcPr>
                <w:p w:rsidR="00A2017A" w:rsidRPr="006C1AD7" w:rsidRDefault="00A2017A" w:rsidP="00A2017A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85</w:t>
                  </w:r>
                </w:p>
              </w:tc>
            </w:tr>
            <w:tr w:rsidR="00A2017A" w:rsidRPr="003B7C5A" w:rsidTr="002B5726">
              <w:tc>
                <w:tcPr>
                  <w:tcW w:w="1467" w:type="dxa"/>
                </w:tcPr>
                <w:p w:rsidR="00A2017A" w:rsidRPr="003B7C5A" w:rsidRDefault="00A2017A" w:rsidP="00A2017A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492" w:type="dxa"/>
                  <w:vAlign w:val="center"/>
                </w:tcPr>
                <w:p w:rsidR="00A2017A" w:rsidRPr="006C1AD7" w:rsidRDefault="00A2017A" w:rsidP="00A2017A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90</w:t>
                  </w:r>
                </w:p>
              </w:tc>
            </w:tr>
            <w:tr w:rsidR="00A2017A" w:rsidRPr="003B7C5A" w:rsidTr="002B5726">
              <w:trPr>
                <w:trHeight w:val="70"/>
              </w:trPr>
              <w:tc>
                <w:tcPr>
                  <w:tcW w:w="1467" w:type="dxa"/>
                </w:tcPr>
                <w:p w:rsidR="00A2017A" w:rsidRPr="003B7C5A" w:rsidRDefault="00A2017A" w:rsidP="00A2017A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492" w:type="dxa"/>
                  <w:vAlign w:val="center"/>
                </w:tcPr>
                <w:p w:rsidR="00A2017A" w:rsidRPr="006C1AD7" w:rsidRDefault="00A2017A" w:rsidP="00A2017A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95</w:t>
                  </w:r>
                </w:p>
              </w:tc>
            </w:tr>
            <w:tr w:rsidR="00A2017A" w:rsidRPr="003B7C5A" w:rsidTr="00F0200D">
              <w:trPr>
                <w:trHeight w:val="286"/>
              </w:trPr>
              <w:tc>
                <w:tcPr>
                  <w:tcW w:w="1467" w:type="dxa"/>
                </w:tcPr>
                <w:p w:rsidR="00A2017A" w:rsidRPr="003B7C5A" w:rsidRDefault="00A2017A" w:rsidP="00A2017A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492" w:type="dxa"/>
                  <w:vAlign w:val="center"/>
                </w:tcPr>
                <w:p w:rsidR="00A2017A" w:rsidRPr="006C1AD7" w:rsidRDefault="00A2017A" w:rsidP="00A2017A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ร้อยละ 100</w:t>
                  </w:r>
                </w:p>
              </w:tc>
            </w:tr>
          </w:tbl>
          <w:p w:rsidR="00A2017A" w:rsidRPr="003B7C5A" w:rsidRDefault="00A2017A" w:rsidP="00A2017A">
            <w:pPr>
              <w:pStyle w:val="FootnoteText"/>
              <w:tabs>
                <w:tab w:val="left" w:pos="0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A2017A" w:rsidRPr="003B7C5A" w:rsidTr="000148B1">
        <w:trPr>
          <w:trHeight w:val="2171"/>
        </w:trPr>
        <w:tc>
          <w:tcPr>
            <w:tcW w:w="9527" w:type="dxa"/>
            <w:gridSpan w:val="2"/>
          </w:tcPr>
          <w:p w:rsidR="00A2017A" w:rsidRPr="003B7C5A" w:rsidRDefault="00A2017A" w:rsidP="00A2017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894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72"/>
              <w:gridCol w:w="1113"/>
              <w:gridCol w:w="1296"/>
              <w:gridCol w:w="993"/>
              <w:gridCol w:w="1275"/>
            </w:tblGrid>
            <w:tr w:rsidR="00A2017A" w:rsidRPr="003B7C5A" w:rsidTr="004B79D8">
              <w:trPr>
                <w:trHeight w:val="874"/>
              </w:trPr>
              <w:tc>
                <w:tcPr>
                  <w:tcW w:w="4272" w:type="dxa"/>
                  <w:vAlign w:val="center"/>
                </w:tcPr>
                <w:p w:rsidR="00A2017A" w:rsidRPr="003B7C5A" w:rsidRDefault="00A2017A" w:rsidP="00A2017A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A2017A" w:rsidRPr="003B7C5A" w:rsidRDefault="00A2017A" w:rsidP="00A2017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A2017A" w:rsidRPr="003B7C5A" w:rsidRDefault="00A2017A" w:rsidP="00A2017A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993" w:type="dxa"/>
                  <w:vAlign w:val="center"/>
                </w:tcPr>
                <w:p w:rsidR="00A2017A" w:rsidRPr="003B7C5A" w:rsidRDefault="00A2017A" w:rsidP="00A2017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275" w:type="dxa"/>
                  <w:vAlign w:val="center"/>
                </w:tcPr>
                <w:p w:rsidR="00A2017A" w:rsidRPr="003B7C5A" w:rsidRDefault="00A2017A" w:rsidP="00A2017A">
                  <w:pPr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A2017A" w:rsidRPr="003B7C5A" w:rsidTr="000148B1">
              <w:trPr>
                <w:trHeight w:val="713"/>
              </w:trPr>
              <w:tc>
                <w:tcPr>
                  <w:tcW w:w="4272" w:type="dxa"/>
                </w:tcPr>
                <w:p w:rsidR="00A2017A" w:rsidRPr="00804ECE" w:rsidRDefault="00A2017A" w:rsidP="00A2017A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804ECE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ร้อยละของการเบิกจ่ายเงินงบประมาณตามแผน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  <w:t xml:space="preserve">ไตรมาสที่ </w:t>
                  </w: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1113" w:type="dxa"/>
                </w:tcPr>
                <w:p w:rsidR="00A2017A" w:rsidRPr="00AC4F8B" w:rsidRDefault="00A2017A" w:rsidP="00A2017A">
                  <w:pPr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5</w:t>
                  </w:r>
                </w:p>
              </w:tc>
              <w:tc>
                <w:tcPr>
                  <w:tcW w:w="1296" w:type="dxa"/>
                </w:tcPr>
                <w:p w:rsidR="00A2017A" w:rsidRPr="00775AFF" w:rsidRDefault="00A2017A" w:rsidP="00A2017A">
                  <w:pPr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ร้อยละ 152.89</w:t>
                  </w:r>
                </w:p>
              </w:tc>
              <w:tc>
                <w:tcPr>
                  <w:tcW w:w="993" w:type="dxa"/>
                </w:tcPr>
                <w:p w:rsidR="00A2017A" w:rsidRPr="00775AFF" w:rsidRDefault="00A2017A" w:rsidP="00A2017A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5.00</w:t>
                  </w:r>
                </w:p>
              </w:tc>
              <w:tc>
                <w:tcPr>
                  <w:tcW w:w="1275" w:type="dxa"/>
                </w:tcPr>
                <w:p w:rsidR="00A2017A" w:rsidRPr="00775AFF" w:rsidRDefault="00A2017A" w:rsidP="00A2017A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0.2500</w:t>
                  </w:r>
                </w:p>
              </w:tc>
            </w:tr>
          </w:tbl>
          <w:p w:rsidR="00A2017A" w:rsidRPr="003B7C5A" w:rsidRDefault="00A2017A" w:rsidP="00A2017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A2017A" w:rsidRPr="003B7C5A" w:rsidTr="009007BC">
        <w:trPr>
          <w:trHeight w:val="1008"/>
        </w:trPr>
        <w:tc>
          <w:tcPr>
            <w:tcW w:w="9527" w:type="dxa"/>
            <w:gridSpan w:val="2"/>
          </w:tcPr>
          <w:p w:rsidR="00A2017A" w:rsidRPr="003B7C5A" w:rsidRDefault="00A2017A" w:rsidP="00A2017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A2017A" w:rsidRPr="00A2017A" w:rsidRDefault="00A2017A" w:rsidP="00A2017A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A2017A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กลุ่มพัฒนาระบบบริหารได้รับการจัดสรรงบประมาณ จำนวน 3,653,300 บาท ณ สิ้นไตรมาสที่ 2 </w:t>
            </w:r>
            <w:r w:rsidRPr="00A2017A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br/>
              <w:t>มีแผนการเบิกจ่ายจำนวน 1</w:t>
            </w:r>
            <w:r w:rsidRPr="00A2017A">
              <w:rPr>
                <w:rFonts w:ascii="TH SarabunPSK" w:hAnsi="TH SarabunPSK" w:cs="TH SarabunPSK"/>
                <w:spacing w:val="-4"/>
                <w:sz w:val="30"/>
                <w:szCs w:val="30"/>
              </w:rPr>
              <w:t>,</w:t>
            </w:r>
            <w:r w:rsidRPr="00A2017A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224</w:t>
            </w:r>
            <w:r w:rsidRPr="00A2017A">
              <w:rPr>
                <w:rFonts w:ascii="TH SarabunPSK" w:hAnsi="TH SarabunPSK" w:cs="TH SarabunPSK"/>
                <w:spacing w:val="-4"/>
                <w:sz w:val="30"/>
                <w:szCs w:val="30"/>
              </w:rPr>
              <w:t>,</w:t>
            </w:r>
            <w:r w:rsidRPr="00A2017A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300 บาท ซึ่งกลุ่มพัฒนาระบบบริหารมีผลการเบิกจ่ายเป็นเงินจำนวน 1</w:t>
            </w:r>
            <w:r w:rsidRPr="00A2017A">
              <w:rPr>
                <w:rFonts w:ascii="TH SarabunPSK" w:hAnsi="TH SarabunPSK" w:cs="TH SarabunPSK"/>
                <w:spacing w:val="-4"/>
                <w:sz w:val="30"/>
                <w:szCs w:val="30"/>
              </w:rPr>
              <w:t>,</w:t>
            </w:r>
            <w:r w:rsidRPr="00A2017A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871.771.49 บาท </w:t>
            </w:r>
            <w:r w:rsidRPr="00A2017A">
              <w:rPr>
                <w:rFonts w:ascii="TH SarabunPSK" w:hAnsi="TH SarabunPSK" w:cs="TH SarabunPSK"/>
                <w:sz w:val="30"/>
                <w:szCs w:val="30"/>
                <w:cs/>
              </w:rPr>
              <w:t>คิดเป็นร้อยละ 152.89 ของงบประมาณที่ได้รับทั้งสิ้น</w:t>
            </w:r>
          </w:p>
        </w:tc>
      </w:tr>
      <w:tr w:rsidR="00A2017A" w:rsidRPr="003B7C5A" w:rsidTr="009007BC">
        <w:trPr>
          <w:trHeight w:val="1008"/>
        </w:trPr>
        <w:tc>
          <w:tcPr>
            <w:tcW w:w="9527" w:type="dxa"/>
            <w:gridSpan w:val="2"/>
          </w:tcPr>
          <w:p w:rsidR="00A2017A" w:rsidRDefault="00A2017A" w:rsidP="00A2017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   </w:t>
            </w:r>
          </w:p>
          <w:p w:rsidR="00A2017A" w:rsidRPr="009007BC" w:rsidRDefault="00A2017A" w:rsidP="00A2017A">
            <w:pPr>
              <w:tabs>
                <w:tab w:val="left" w:pos="1422"/>
                <w:tab w:val="left" w:pos="1632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9007BC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A2017A" w:rsidRPr="003B7C5A" w:rsidTr="009007BC">
        <w:trPr>
          <w:trHeight w:val="1008"/>
        </w:trPr>
        <w:tc>
          <w:tcPr>
            <w:tcW w:w="9527" w:type="dxa"/>
            <w:gridSpan w:val="2"/>
          </w:tcPr>
          <w:p w:rsidR="00A2017A" w:rsidRPr="003B7C5A" w:rsidRDefault="00A2017A" w:rsidP="00A2017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อุปสรรคต่อการทำงาน :    </w:t>
            </w:r>
          </w:p>
          <w:p w:rsidR="00A2017A" w:rsidRPr="003B7C5A" w:rsidRDefault="00A2017A" w:rsidP="00A2017A">
            <w:pPr>
              <w:tabs>
                <w:tab w:val="left" w:pos="822"/>
                <w:tab w:val="left" w:pos="1407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A2017A" w:rsidRPr="003B7C5A" w:rsidTr="009007BC">
        <w:trPr>
          <w:trHeight w:val="1008"/>
        </w:trPr>
        <w:tc>
          <w:tcPr>
            <w:tcW w:w="9527" w:type="dxa"/>
            <w:gridSpan w:val="2"/>
          </w:tcPr>
          <w:p w:rsidR="00A2017A" w:rsidRDefault="00A2017A" w:rsidP="00A2017A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หลักฐานอ้างอิง :    </w:t>
            </w:r>
          </w:p>
          <w:p w:rsidR="00A2017A" w:rsidRPr="000918B9" w:rsidRDefault="00A2017A" w:rsidP="00A2017A">
            <w:pPr>
              <w:tabs>
                <w:tab w:val="left" w:pos="1155"/>
                <w:tab w:val="left" w:pos="1437"/>
                <w:tab w:val="left" w:pos="1695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</w:tbl>
    <w:p w:rsidR="000C3FE0" w:rsidRPr="00910253" w:rsidRDefault="000C3FE0" w:rsidP="00892470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0148B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311" w:right="991" w:bottom="180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820BA" w:rsidRDefault="001820BA">
      <w:r>
        <w:separator/>
      </w:r>
    </w:p>
  </w:endnote>
  <w:endnote w:type="continuationSeparator" w:id="0">
    <w:p w:rsidR="001820BA" w:rsidRDefault="001820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1E6D" w:rsidRDefault="001D1E6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1E6D" w:rsidRDefault="001D1E6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820BA" w:rsidRDefault="001820BA">
      <w:r>
        <w:separator/>
      </w:r>
    </w:p>
  </w:footnote>
  <w:footnote w:type="continuationSeparator" w:id="0">
    <w:p w:rsidR="001820BA" w:rsidRDefault="001820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1E6D" w:rsidRDefault="001D1E6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C48A2B2" wp14:editId="1996562A">
              <wp:simplePos x="0" y="0"/>
              <wp:positionH relativeFrom="column">
                <wp:posOffset>-363220</wp:posOffset>
              </wp:positionH>
              <wp:positionV relativeFrom="paragraph">
                <wp:posOffset>-172720</wp:posOffset>
              </wp:positionV>
              <wp:extent cx="6333490" cy="457200"/>
              <wp:effectExtent l="8255" t="0" r="1905" b="127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BC7CDC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41222B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กลุ่มพัฒ</w:t>
                            </w:r>
                            <w:bookmarkStart w:id="0" w:name="_GoBack"/>
                            <w:bookmarkEnd w:id="0"/>
                            <w:r w:rsidR="00BC7CD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นาระบบบริหาร</w:t>
                            </w:r>
                          </w:p>
                          <w:p w:rsidR="001B7B75" w:rsidRDefault="009007BC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804ECE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  <w:p w:rsidR="009007BC" w:rsidRPr="000D3B60" w:rsidRDefault="009007BC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C48A2B2" id="Group 1" o:spid="_x0000_s1026" style="position:absolute;margin-left:-28.6pt;margin-top:-13.6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3/NVi2BAAA6A4AAA4AAABkcnMvZTJvRG9jLnhtbOxXUY+jNhB+r9T/&#10;YPHOBlhIAG32lCXJ6qS9dtW7+wEOGLAObGo7m2yr/veObQhJttFFd1XVh4sUZDz2eOabmW/M3bt9&#10;26AXIiTlbO74N56DCMt5QVk1dz5/Wruxg6TCrMANZ2TuvBLpvLv/+ae7XZeSgNe8KYhAoITJdNfN&#10;nVqpLp1MZF6TFssb3hEGwpKLFit4FdWkEHgH2ttmEnjedLLjougEz4mUMLu0Qufe6C9Lkqtfy1IS&#10;hZq5A7Yp8xTmudHPyf0dTiuBu5rmvRn4G6xoMWVw6EHVEiuMtoK+UdXSXHDJS3WT83bCy5LmxPgA&#10;3vjemTePgm8740uV7qruABNAe4bTN6vNf3l5FogWEDsHMdxCiMypyNfQ7LoqhRWPovvYPQvrHwyf&#10;eP5FgnhyLtfvlV2MNrsPvAB1eKu4gWZfilarAKfR3kTg9RABslcoh8np7e1tmECgcpCF0QxCbEOU&#10;1xBHvc2fBrcOAmkUzwbRqt+deEFit8JGLZzg1J5qLO0t025BsskRT/l9eH6scUdMmKRGq8czGPD8&#10;pJ174HsUWEjNIo0nUnuY1shrWKSFFTGe1ZhVZCEE39UEF2CdCQb4cNhqfZBayddwDiIPavAYsAHs&#10;WTTtkT6HC6edkOqR8BbpwdwRUEjGSvzyJJVFdliijWd8TZsG5nHasJMJCIGdgVNhq5bp801t/Jl4&#10;ySpexaEbBtOVG3rLpbtYZ6E7XfuzaHm7zLKl/5c+1w/TmhYFYfqYoU798Lq49YxhK+xQqZI3tNDq&#10;tElSVJusEegFA0+sza/Pn6Nlk1MzTHqBL2cu+UHoPQSJu57GMzdch5GbzLzY9fzkIZl6YRIu16cu&#10;PVFGvt8ltJs7SRRENpcu+uaZ31vfcNpSBUzc0HbuxIdFONUZuGKFCa3CtLHjIyi0+SMUEO4h0CZf&#10;dYraZFX7zR606CTe8OIVMldwyCzIQGgfMKi5+MNBO6DiuSN/32JBHNS8Z5D9iR+GmrvNiyEFB4lj&#10;yeZYglkOquaOcpAdZsry/bYTtKrhJFtvjC+AmUpqsnm0yrCaoYf7u47mKfz74MDoTb59vT/BLrXV&#10;vtge116lo8Xiy7ZzoUV0WNENbah6Ne0OoquNYi/PNNfA6peRcoAYLYWDVB+KYKIgMgf/P3xePPGK&#10;68APe6wGKHWaG0IfmUd2UO4ap3HqDRmdapno1xOrNg3thurS495/MOWsdf0DhLYtLnm+bQlTts8L&#10;0gAUnMmadhLin5J2QwpgpveFjWezbdGmj/AUEli7OibjMesE8cLzkuDBzSIvA9aZrdxFEs7cmbea&#10;hV4Y+5mfDSW6lQTAwc2yo/9CjRp6GTqToY7jesGpBsrSUf4bhMB4IJUgKq/1dAls1c/DvoPAgD/i&#10;rUNxVWfwPc+HGENrmEbhAS7bh0MQ6B4czeKeLIb2PdD+j84wkuwRHdqct2H90RkudIYhRYFs9RD+&#10;/9GlLBwY0jRdk/T9rSpjz6JvT9cVz3AP9YM4OS2eRLOPqZ6h1C/UTgOt0/Tra25VVzb4S5cXnMLH&#10;RN/HL/X0/+lN7XC5vFhmxyyq4zneOuxVAwJrbiNw6Tcj8zkFo5PvteN3s2r8QL3/Gw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MEFAAGAAgAAAAhANgzb1fgAAAACgEAAA8AAABkcnMvZG93bnJldi54bWxM&#10;j8FKw0AQhu+C77CM4K3dJKZaYzalFPVUBFtBvE2z0yQ0uxuy2yR9e6cnvX3D/PzzTb6aTCsG6n3j&#10;rIJ4HoEgWzrd2ErB1/5ttgThA1qNrbOk4EIeVsXtTY6ZdqP9pGEXKsEl1meooA6hy6T0ZU0G/dx1&#10;ZHl3dL3BwGNfSd3jyOWmlUkUPUqDjeULNXa0qak87c5GwfuI4/ohfh22p+Pm8rNffHxvY1Lq/m5a&#10;v4AINIW/MFz1WR0Kdjq4s9VetApmi6eEowzJFTjxnEYMBwVpugRZ5PL/C8UvAAAA//8DAFBLAwQK&#10;AAAAAAAAACEArVvTCb0YAAC9GAAAFQAAAGRycy9tZWRpYS9pbWFnZTEuanBlZ//Y/+EOIEV4aWYA&#10;AElJKgAIAAAACAASAQMAAQAAAAEAAAAaAQUAAQAAAG4AAAAbAQUAAQAAAHYAAAAoAQMAAQAAAAIA&#10;AAAxAQIAHAAAAH4AAAAyAQIAFAAAAJoAAAATAgMAAQAAAAEAAABphwQAAQAAAK4AAAAaAQAAXgEA&#10;AAEAAABeAQAAAQAAAEFDRCBTeXN0ZW1zIERpZ2l0YWwgSW1hZ2luZwAyMDA1OjAxOjI2IDExOjQ5&#10;OjQwAAYAAJAHAAQAAAAwMjEwkJICAAQAAAA2ODUAAaADAAEAAAD//wAAAqAEAAEAAABNAAAAA6AE&#10;AAEAAABGAAAABaAEAAEAAAD8AAAAAAAAAAIAAQACAAQAAABSOTgAAgAHAAQAAAAwMTAwAAAAAAMA&#10;AwEDAAEAAAAGAAAAAQIEAAEAAABEAQAAAgIEAAEAAADUDAAAAAAAAP/Y/+EA5kV4aWYAAElJKgAI&#10;AAAABQASAQMAAQAAAAEAAAAxAQIAHAAAAEoAAAAyAQIAFAAAAGYAAAATAgMAAQAAAAEAAABphwQA&#10;AQAAAHoAAAAAAAAAQUNEIFN5c3RlbXMgRGlnaXRhbCBJbWFnaW5nADIwMDU6MDE6MjYgMTE6NDk6&#10;NDAABQAAkAcABAAAADAyMTCQkgIABAAAADY3NQACoAQAAQAAAE0AAAADoAQAAQAAAEYAAAAFoAQA&#10;AQAAALwAAAAAAAAAAgABAAIABAAAAFI5OAACAAcABAAAADAxMDAAAAAACAwLB//AABEIAEYATQMB&#10;IgACEQEDEQH/2wCEAAcEBQYFBAcGBQYHBwcIChELCgkJChUPEAwRGRYaGhgWGBgcHygiHB0mHhgY&#10;Iy8jJikqLS0tGyExNDErNCgsLSsBCwsLDw0PHhERHkArJCtAQEBAQEBAQEBAQEBAQEBAQEBAQEBA&#10;QEBAQEBAQEBAQEBAQEBAQEBAQEBAQEBAQEBAQP/EAaIAAAEFAQEBAQEBAAAAAAAAAAABAgMEBQYH&#10;CAkKCxAAAgEDAwIEAwUFBAQAAAF9AQIDAAQRBRIhMUEGE1FhByJxFDKBkaEII0KxwRVS0fAkM2Jy&#10;ggkKFhcYGRolJicoKSo0NTY3ODk6Q0RFRkdISUpTVFVWV1hZWmNkZWZnaGlqc3R1dnd4eXqDhIWG&#10;h4iJipKTlJWWl5iZmqKjpKWmp6ipqrKztLW2t7i5usLDxMXGx8jJytLT1NXW19jZ2uHi4+Tl5ufo&#10;6erx8vP09fb3+Pn6AQADAQEBAQEBAQEBAAAAAAAAAQIDBAUGBwgJCgsRAAIBAgQEAwQHBQQEAAEC&#10;dwABAgMRBAUhMQYSQVEHYXETIjKBCBRCkaGxwQkjM1LwFWJy0QoWJDThJfEXGBkaJicoKSo1Njc4&#10;OTpDREVGR0hJSlNUVVZXWFlaY2RlZmdoaWpzdHV2d3h5eoKDhIWGh4iJipKTlJWWl5iZmqKjpKWm&#10;p6ipqrKztLW2t7i5usLDxMXGx8jJytLT1NXW19jZ2uLj5OXm5+jp6vLz9PX29/j5+v/aAAwDAQAC&#10;EQMRAD8A+j6KKy9e1aKwt5WaZIUiQvNM5wIlAyTn1/8ArdSQCm7IaVyzeahFbNsAMkv9xe31/wAO&#10;vtXFeJPidoukzPBdaqhnThrayXzXX2JHAP1IPtXkHxI+ImveI4pYvC6SWfh9Jktp7xWAlkZwSM85&#10;VSFb2JHJJrm9D0vzba5ljiP2axh82T3PRQfqev0NdUMG+Tnquy7Lc7sPhVO7m9Eewad8TbbxDq0e&#10;n6dpGpXUrhmDTXflgBQSScE44FVbH4w6THJsn0/V7LBwTFceZj8NwrG+AllHNd69eyrkwWOwH03H&#10;n9FrltfsoU8eSWrcQzXSq2OwcgEj880exoe3lRs9Fff+u50LD0XVlTtsj3fwv8QdN1yTytK1WC8m&#10;AybWceXMB7DAJ+oDfWussNSgvDsUlJQMmJ+uPUdiPcV8f+JtKuNN1C5s2Yx3ljKwjlU4Ksp6g+9e&#10;h/D34l3ltcW+i+O508x/LNtqUb/NEzoGUO2OoBALc46HcKKuDlCPPSfMvxOWvheR+5qnqj6JorL0&#10;PUnuC1reFftUa7tyjAlXpuA7ehHY+oIJ1K5U01dHERXk32e2eTGSBwPU9APzrwL4563fa3rNl4I0&#10;WQma8kU3UgOOSN2W/wBlVy57DP8Asivb9elUCCJujMWbnsBz/wChCvlXT9bi1nxrqep3ZVo7gTpM&#10;WOBsMqM4J7KYw6n/AGc10YSnz1HL+X8zamrRlLqjCi1eRbO38P2kUcUSSiS4mDFjOI8hWB6bTliN&#10;vHPU16r8KtLi1PwPr0LNsMtwkUrf3UMThT9NxrznV9Xvda1S3n1a7ku7mO2KRbwoEMW7dtUADjLH&#10;HoOOgrpPhv4uXwpqF39qga5sL2AxTwrjOedrDPof0Neli6UqlBqO+56ioVVh3G95f5WO7+COmz6d&#10;o3i6K8jaKeLbC6ngghWP9awo/Dzaz8WbaMAi3jaK4uHxwqh/6kYr0Hw/rsWqaFPdW1rDFJqdtllH&#10;7tiRlVJ5P0/Dg4rn9a12Pwnoizm2857y5MdwQoDKRztGeeMdfc9K8B4ipLEc0V7zTRxqrUdWTS95&#10;6HAfFoJJ40vGX5TMA5x79K47QbWfxjqdrpk9ybaUBoba4dQsbXCg+VGzn+9jAHXkDpWprOoy6rqk&#10;97cffmfOM/dHYfgKg0e9nEdzp0Vxci0nkkSazEp8oyMmN4Tpu4Qg9QVGK+hw9OVKhGL3SOvE0Zqh&#10;FJ2stfzPXPgj4qvNW0BtOuww1nRTmNH4ZlB2mM/Q/IfZk/u17TZXMd5aRXMB3RTIHQ+oIyK+YfBX&#10;iNY/jeksUif8TK6kWXb0JdVVm/GQFvyr6G8FTbrC8tVxizvZYlx2U4kUfgHArycTT9nV02auebWW&#10;ql3X4i+J0Z722A/it50H1OzFfLnhjwtpx0CbxBd6xJYm1vDby27aesrTSDDgIS4VsZBIYDA656H6&#10;t8Qp/o8NwMDyJAST2B+U/lkH8K+dfE0umeF/Eur+GPFGlXF/otzfDVrP7I6JPCzgZGH+V0O0KR2K&#10;mtcFJqcorrYKRyl7pdtcaRf6tZlvPt7wK53hCbaUkKwjAwu2TYOGP3vTFYukap59kWu2CyRttc9O&#10;PX8zzXdeEpItX1TW7K10SOy0vWZfs1vZPJlbbedyvkfd8sI0pA7JjpiuT8aRaOvhq3mtGsYbiXHk&#10;fZlYm4jXCSFmKqSC43KWBPDjPYerGdnys3eJeGn7t9tn5r9D2r4T6w994etYI4YvPscwGTG4kZyn&#10;BGM/jjpnFY3xx1MW1pb6ZPBbwt5humdCT8igoOehyQ36VifAY/armS182R2e3Rh5TcZDbSfQnmuf&#10;+NwSDW76FJJB8sQVZGyfugkA15FLDpZg49Fr+X+ZooqFeVTsuY5jUdVUTwwxMQpHmTEdQoGce3Fd&#10;YlrB4R1KxlujNFcXGmA3UlrL5cnnTfMQpkVl4jYIdoHUjPWjwla+HLvSNFhkmsZJ7m6ihnupbVmV&#10;LgtuEUnAO1lxHncF27yASDi/4q1tLPx1dXPiTw9baraT6eLaaxlmWF7M7UVghwQhRkZQR2OR1yfW&#10;lPmfLYyVd15NyV7bL7v+CyHQtE0yw+IfhqPSJNQuzdSw3KXU4SNSN+HTaoOSuACcjkdCMGvonwCp&#10;F14hc/dbUwB+EEIP614r8JJk8WeORrX2WDTdG8P2jx21vFI0iQb8klpDy78sxPote5+A7d08OR3M&#10;6GOW/kkvXU9V8xiyg+4UqPwrycZK9a3ZGNZ9DaljWaN4ZlDI6lSD3BHIrx/4zfD/AP4S/SWtEGdb&#10;0xS9o5ODcxHtn3OPo+f74r2OqGt6THqkCje0FxES0E6gExtjB4PBUjgqeCK505Rkpx3RinY+WvAN&#10;jb22lmWzu5rLXFD6bdrOGLJJMs0aKyn5RGT5QDfwsCCclQYba2tovCkuo/YdPvpnjs9PiF9D5iQx&#10;GzLsVwQVYyEkMO6Eetet+OfA1trWpCa5b+w/ELIYo7xAWgvV/ukH744HBw44+9gGvOvFmi+LNDub&#10;n+0PDkl5Y3IzcPp7+ZGJASd68ZT5izYYcFn5wxFelRxUKr1dn2ZdOMfaJyV1+I74EvFo/iRIWLPm&#10;3IXjlmDq39DWP8WLdNU8X3w3D91KgUsMg7UUEEela/w+/smz8SaZLc3Es0t0vyQqvltbyFtu2TJ6&#10;8HAGeoPtVXxINGutW1C9s2vMC5Ea2EaB55WOcupzjbkc8ZGRgGnHTGyl05f1/wCAes40vaO6fLy2&#10;2f8Aw5a1Gyt7uz0K/s7W0s7vVoHF3FaRCKJWivohC6oOmAxTPUhTnPJrF8Z6ZY+I9aTT/D1tdX+s&#10;6pcC585gQ5V3kbdKc4GUMZxyABnIBxXZaB4b8Ta7ATDpP9lh4lhS41JNqQwAH5Y4eWb7zcnAyzE5&#10;3Gut8E+GrbTzcWngv/TtQuGI1DxFdDzERv4sHpI3pGpKg/eY9KzqYqNN2jq/63PIlGPM3ay7FjwX&#10;4SttM0+28G6btkRQtxrVwg42nkR59XwAB1CBifvivVgMDAxis/w7olpoGmi0s/MfLGSaaVt0k8h+&#10;9I7d2P8AgBwBWjXn63be7JlJyd2FJ3paKYiG8tYL23e3vIIp4HGHjkUMrfUGsG48KSW7A6Jq93ZA&#10;cLDMBcxL9A3zKPYMBXSdqa/3l+tJpPcDib3w94sZxiPwne46SXEM0bfzb+dLZeHvFy/L5nhfTV7t&#10;a200h/LcgruaKfsodh3Zydv4IhuhnxDqV5q4zk274htyfeJAA3/Ay1dNbwxW8KQ28aRRINqIihVU&#10;egA6UsX3afSSS2EFFFFMD//Z/8AAEQgARgBNAwEiAAIRAQMRAf/bAIQABwQFBgUEBwYFBgcHBwgK&#10;EQsKCQkKFQ8QDBEZFhoaGBYYGBwfKCIcHSYeGBgjLyMmKSotLS0bITE0MSs0KCwtKwELCwsPDQ8e&#10;EREeQCskK0BAQEBAQEBAQEBAQEBAQEBAQEBAQEBAQEBAQEBAQEBAQEBAQEBAQEBAQEBAQEBAQEBA&#10;/8QAkwAAAQQDAQAAAAAAAAAAAAAABgAFBwgBAwQCEAABAwIEAwYEBAUFAAAAAAABAgMEBREABhIh&#10;BxMxIjJBUWFxFFKBkRVCYqEjJLHB0RYlgrLhAQADAQEBAQAAAAAAAAAAAAABBAUDAAIGEQABBAED&#10;AwIFBQAAAAAAAAABAAIDEQQSITETQVEiobHB0eHwBVJhkfH/2gAMAwEAAhEDEQA/ALH4WFhrr1Wa&#10;gR3VKeQyhpBW88s2DSQLk38//OpIBBNBEC10zKg1GVoALjvyJ8Pf/HX0wFZk4nUWkvLYlVVBfRsq&#10;NCTzVp9CRsD7kH0xEHEjiJXsxtOtZXQ5Dy+h5EZ+YlQDrilgkX3ulJCVehI3JOBuh0vmxpLrbR+G&#10;gs81z1PRIPuevscNMwzo1ymh4HKex8UPsvOwUwU7ibGzDVm6fTqRUpTqwpQU9L5YASCSTYm2wxyw&#10;eMNJbc0P0+rwrGxLUjmW+moYZuAkJt6XXprqbliDoB8tR3/ZOBavwmUZ8ciq2ZelJSq3gFkAkfe+&#10;O6MHXdDR2F8/nlMDHhMro64CnfK/EGm1xzlUqqsTHgLmK+OW8B6CwJ9wFe+CyBUmJh0JJQ6BctL6&#10;28x4EeoxT/M1KkU2oSYalFuZBdUG3UmxSpJ6g+uJD4e8S5kaRHoue30cxfLMapNr7TSloCkhardQ&#10;CAVb26HUMdLhuY3XEdQ90rPi6D6NwdwrE4WGuh1JcgqizCn4ptOrUkWDqemoDw8iPA+YIJdMKggi&#10;wklqmPfDxluWuQNh5noB98QFxzrc6t1mFkiiuEvTHEmU4DbcjVdX6Upus+Av+kYm+vOpAYaV0Uoq&#10;Vv4Ab/8AYYqrT621Wc61OpyylTcgPoeKjYaC6hSwT4JLYWk/pvhjEj1yF37fitoxTXO7hMTVXcTD&#10;j5fiNNtNIdDkh4KKi+G7hKgemk3URp236nEq8KqW1U8j15lStBdkIadV8qC0sJPtqOI5q9Xm1qqR&#10;36tLclyW4xQ1rCQGWtWrSkADa6jbyG3QYJOG+bk5UqEv4phUmBNYLT7KbXvvpUL+R/Y4pZcTpICG&#10;88qoIJRjlt276UjvgjTX6dRs3NTG1NPtaWVpOxBCVH++GJvLyqzxZjNgER21NSJC7bJSF/3ItiQc&#10;v11qqUJ+VGistOVONdSR/DUSLpSTufb6bG2B+tV1vKdES+Y3OXMkluQQkBSSN9Ivvtbr6npiAciR&#10;2RqaPUQQkxLIZXED1HZAHFoIczpMUnsl4BZt69MB1Biv5xqcWmPyTGdAUzGkLSEtqkJB5Taln5rW&#10;A67gdMOlZqLtVqj82R33l3tfujwH0GNFHmvhuTTmpEkRH3HEPQw6eUXFItrCOmrZBB6gpFsfQ48b&#10;ooGtPICbyYXiBoBqhv8AFS5wRzVMq1AVTpYUKzRTdtC9lKSDpLZ9j2D6KR8uJphSW5kRqSwdTTyA&#10;tB8wRcYrDkrMaW+N6HWnEf7lKcS7p6ErSlKlfVwFX2xYbJT2qBMiptaHNdaTbwSbOJH0CwMScmPp&#10;y7cEWpsw3DvI91nM6FLmxgPzR30D3Oi2KuZYytTjQHswS6w5BMWYY7sdVPS6p5wWWAglYSq1wSFA&#10;WHW/Q2tzCj+XZkCw5DgJJ8AeyftcH6YrrmZ2mZXzLV8sZopUifRZM4VaH8ItCH2VLAuLL7K0HSEk&#10;eBSca4TiHuaO9LokKTaXGkUifVoZVz48wJWdYQTGdJCVBsCydLmgbKPe8rYZaRVOfCKpaglxtWlZ&#10;6bef3O+DrKTjVXqlbhRaI3CpdZd+GjwluXTG1nUldx3eWEKdIHgi3S2BPOjVHTlqO9EVBZkO25Hw&#10;yVEyG02Q4VKKUkgrGpJUCdli/gKrX0dJW5yTjP8ATfHB/kfJTVwnrC52XorDbLXPg3YLltRIvdGx&#10;Fr/W3S9sM3HGpiNEj0x9iOyrmGUpaCT2EgoG/Q3IV+2GTgMfipLkXmuLUuOhQ5StrhWknyJ3wP8A&#10;G4IYrc5lDjg7LQSlxVz3QSAcSIscD9QLew3+H1WgaGTuk8DUhio1VIfZZaUQkjmPEdQkC9vTbBYi&#10;KxlGpQXZReakSKYDKciu8tznPdohJcSpOzagg6QOpF+uFlKLlyXSKKy49BcfkymmX5TsVSkokFWo&#10;NObA6VJs3fUE6dZAJBt35qraIeepUnMmXo1ViP08RnoLryWVwzpQlQQbEIKFIUkEeBuOtzWc/UdN&#10;LITmdxLhdcD+vuVpoVEpkDiHlpukOVCWZTrMlEp8IbSRrstGlINymwBNxuOhFjixOQUkSswrPdVU&#10;wB9GGQf3xCvCR5GbM8itfCsU2jZfiLbjR2nFOIY13JKnDute6lE+ScTnkOOtGXG5L6C27PccmrSe&#10;qeYoqSD6hJSPpiTmOuavAWMx7J6dbS82tl5IUhaSkg+II3GIf4zcP/8AV9JVEQL1umJK4iybGS0f&#10;C/qbey7/ADjEx44K3SW6owka1MSGiVMPpAJbVax2OxSRsUnYjC4LmuD28hYg0qtZBgx41LLsOW9C&#10;riQumy0vhRUhx5LzaEqSeyGyeUAr8qgQTcpB0xo0ZrKjtR+Bp855bcOntCczzEMtGGVqKbEFKi4S&#10;QoeKCPPEt55yNGrVSD0lX4HmFSC03MQCpian5SD3xsNjZY271gcR1myi5socmT+IZccmQZIvIXT1&#10;8xsOAk607XR2ipVlDYqXvZRGKUOUyU7mj4K9xtb1AXCx7r1wJW1R8yIZUVLvHITtupQWlX9jhn4s&#10;R0VTN84ah/CdQElQuDpQkEEeWHfh9+Ew8yUx2TIdedlJ7DKU8tUdwq06XLnrsbAX6g+mOXMgo0qr&#10;VCbDVMsJIbTAbQFvuqN7rSb203G+1xcWBwW7ZrndtPz+yrFsXUNg6dNcH/V1VGFHlw6FPhxYkOXV&#10;mFiW1EaDTSVNTmgytKB0sFFF+pCTe+5wy5zpkHMdaRT8vRpU+s1SQJPOUCFlK1uK1Om9hdBbNtwA&#10;L3ANsGVAy3mausEs0n8LC2ksokVJGlDLAB7LbO6ld5W5sLqUTfUcFuSctRqeZETJf89UJCiKhmKU&#10;OYhCvzWPRxXk2klIPeUemM5MpsZpu5/OVIc1uomqHhdGS8pRqZT42TabpcQkJkVqQgbaTuG7+a7A&#10;AdQgKJ74xKwFhYWthvy7RIlApoiQ+Yu6i4886rU4+4e84tXio/4A2Aw44n72SeSvLnFxspYx44zh&#10;YKC0zIrE2OuPMYafYWLLbcSFJV7g4YZGVHI6gaJV5cIDZLLwElpPsFdpI9AoDBJ4Y8r7yffAIB5X&#10;IJm5ezYpYs3lObbo5IZebV/VX9cZhZezcns8zK9NT4qixnnD9tSBg5wsHpM8I2UJx8kMyhfMNSmV&#10;cXuY67MxyfVpAAV/zKsE0dlqOyhmO2hppA0oQhISlI8gB0xlru494AAHCCWFhYWCuX//2VBLAQIt&#10;ABQABgAIAAAAIQCKFT+YDAEAABUCAAATAAAAAAAAAAAAAAAAAAAAAABbQ29udGVudF9UeXBlc10u&#10;eG1sUEsBAi0AFAAGAAgAAAAhADj9If/WAAAAlAEAAAsAAAAAAAAAAAAAAAAAPQEAAF9yZWxzLy5y&#10;ZWxzUEsBAi0AFAAGAAgAAAAhAD3/NVi2BAAA6A4AAA4AAAAAAAAAAAAAAAAAPAIAAGRycy9lMm9E&#10;b2MueG1sUEsBAi0AFAAGAAgAAAAhAFhgsxu6AAAAIgEAABkAAAAAAAAAAAAAAAAAHgcAAGRycy9f&#10;cmVscy9lMm9Eb2MueG1sLnJlbHNQSwECLQAUAAYACAAAACEA2DNvV+AAAAAKAQAADwAAAAAAAAAA&#10;AAAAAAAPCAAAZHJzL2Rvd25yZXYueG1sUEsBAi0ACgAAAAAAAAAhAK1b0wm9GAAAvRgAABUAAAAA&#10;AAAAAAAAAAAAHAkAAGRycy9tZWRpYS9pbWFnZTEuanBlZ1BLBQYAAAAABgAGAH0BAAAMI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BC7CDC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41222B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กลุ่มพัฒ</w:t>
                      </w:r>
                      <w:bookmarkStart w:id="1" w:name="_GoBack"/>
                      <w:bookmarkEnd w:id="1"/>
                      <w:r w:rsidR="00BC7CDC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นาระบบบริหาร</w:t>
                      </w:r>
                    </w:p>
                    <w:p w:rsidR="001B7B75" w:rsidRDefault="009007BC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804ECE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  <w:p w:rsidR="009007BC" w:rsidRPr="000D3B60" w:rsidRDefault="009007BC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1E6D" w:rsidRDefault="001D1E6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148B1"/>
    <w:rsid w:val="00031EAA"/>
    <w:rsid w:val="00061364"/>
    <w:rsid w:val="00075DFD"/>
    <w:rsid w:val="0008646A"/>
    <w:rsid w:val="00086869"/>
    <w:rsid w:val="000918B9"/>
    <w:rsid w:val="000A3286"/>
    <w:rsid w:val="000C3FE0"/>
    <w:rsid w:val="000D3B60"/>
    <w:rsid w:val="000D6395"/>
    <w:rsid w:val="000E60D4"/>
    <w:rsid w:val="00106E78"/>
    <w:rsid w:val="001226C0"/>
    <w:rsid w:val="00154194"/>
    <w:rsid w:val="001820BA"/>
    <w:rsid w:val="001B140F"/>
    <w:rsid w:val="001B7B75"/>
    <w:rsid w:val="001C07B4"/>
    <w:rsid w:val="001C18FF"/>
    <w:rsid w:val="001D1E6D"/>
    <w:rsid w:val="001F3BE4"/>
    <w:rsid w:val="0021550B"/>
    <w:rsid w:val="002632AB"/>
    <w:rsid w:val="00266EF2"/>
    <w:rsid w:val="002873D3"/>
    <w:rsid w:val="002F054A"/>
    <w:rsid w:val="002F0A94"/>
    <w:rsid w:val="00356974"/>
    <w:rsid w:val="00370876"/>
    <w:rsid w:val="003802DF"/>
    <w:rsid w:val="00382C09"/>
    <w:rsid w:val="003B6087"/>
    <w:rsid w:val="003B7C5A"/>
    <w:rsid w:val="003C2C30"/>
    <w:rsid w:val="003E0FCD"/>
    <w:rsid w:val="003E1BC4"/>
    <w:rsid w:val="003E4227"/>
    <w:rsid w:val="004048B8"/>
    <w:rsid w:val="0041222B"/>
    <w:rsid w:val="00426790"/>
    <w:rsid w:val="0043284A"/>
    <w:rsid w:val="00436A70"/>
    <w:rsid w:val="004572D8"/>
    <w:rsid w:val="004640F2"/>
    <w:rsid w:val="00490606"/>
    <w:rsid w:val="00495D3C"/>
    <w:rsid w:val="004A55C0"/>
    <w:rsid w:val="004B79D8"/>
    <w:rsid w:val="004C3B2B"/>
    <w:rsid w:val="004E5668"/>
    <w:rsid w:val="005437F6"/>
    <w:rsid w:val="00546DE3"/>
    <w:rsid w:val="00564686"/>
    <w:rsid w:val="005725B6"/>
    <w:rsid w:val="0058298B"/>
    <w:rsid w:val="00592DE2"/>
    <w:rsid w:val="005B60E0"/>
    <w:rsid w:val="005B7119"/>
    <w:rsid w:val="005C159C"/>
    <w:rsid w:val="005E6306"/>
    <w:rsid w:val="0061749F"/>
    <w:rsid w:val="00637718"/>
    <w:rsid w:val="00642568"/>
    <w:rsid w:val="00646C76"/>
    <w:rsid w:val="006635D2"/>
    <w:rsid w:val="00690294"/>
    <w:rsid w:val="00690952"/>
    <w:rsid w:val="006B7837"/>
    <w:rsid w:val="006F0B4F"/>
    <w:rsid w:val="006F1B42"/>
    <w:rsid w:val="00710AC9"/>
    <w:rsid w:val="007176B6"/>
    <w:rsid w:val="007415B9"/>
    <w:rsid w:val="00756BB2"/>
    <w:rsid w:val="00757110"/>
    <w:rsid w:val="0076246C"/>
    <w:rsid w:val="00764DED"/>
    <w:rsid w:val="007706C4"/>
    <w:rsid w:val="00797F4B"/>
    <w:rsid w:val="007E6D75"/>
    <w:rsid w:val="007F194B"/>
    <w:rsid w:val="00802C6A"/>
    <w:rsid w:val="00804ECE"/>
    <w:rsid w:val="00827CB3"/>
    <w:rsid w:val="00856178"/>
    <w:rsid w:val="0087746A"/>
    <w:rsid w:val="00892470"/>
    <w:rsid w:val="008E45ED"/>
    <w:rsid w:val="008F2F4D"/>
    <w:rsid w:val="008F792A"/>
    <w:rsid w:val="009007BC"/>
    <w:rsid w:val="0090555A"/>
    <w:rsid w:val="00910253"/>
    <w:rsid w:val="009332B8"/>
    <w:rsid w:val="00944E2F"/>
    <w:rsid w:val="00991518"/>
    <w:rsid w:val="0099556A"/>
    <w:rsid w:val="009D395D"/>
    <w:rsid w:val="009E6248"/>
    <w:rsid w:val="00A047E3"/>
    <w:rsid w:val="00A13D2C"/>
    <w:rsid w:val="00A147BB"/>
    <w:rsid w:val="00A2017A"/>
    <w:rsid w:val="00A21B19"/>
    <w:rsid w:val="00A2358A"/>
    <w:rsid w:val="00A27051"/>
    <w:rsid w:val="00A325E0"/>
    <w:rsid w:val="00A541E6"/>
    <w:rsid w:val="00A542D5"/>
    <w:rsid w:val="00A560E5"/>
    <w:rsid w:val="00AB4406"/>
    <w:rsid w:val="00AB6FBE"/>
    <w:rsid w:val="00AC6A3D"/>
    <w:rsid w:val="00AF037B"/>
    <w:rsid w:val="00AF0624"/>
    <w:rsid w:val="00AF1D95"/>
    <w:rsid w:val="00B04EAA"/>
    <w:rsid w:val="00B50AE9"/>
    <w:rsid w:val="00B76FCB"/>
    <w:rsid w:val="00B80590"/>
    <w:rsid w:val="00B834C3"/>
    <w:rsid w:val="00BA04C1"/>
    <w:rsid w:val="00BA1A21"/>
    <w:rsid w:val="00BC5E9D"/>
    <w:rsid w:val="00BC746C"/>
    <w:rsid w:val="00BC7CDC"/>
    <w:rsid w:val="00C6134E"/>
    <w:rsid w:val="00C668DC"/>
    <w:rsid w:val="00C67D71"/>
    <w:rsid w:val="00CF0196"/>
    <w:rsid w:val="00CF3A4A"/>
    <w:rsid w:val="00D258CD"/>
    <w:rsid w:val="00D26B5D"/>
    <w:rsid w:val="00D43F4A"/>
    <w:rsid w:val="00D45272"/>
    <w:rsid w:val="00D6717E"/>
    <w:rsid w:val="00D849B7"/>
    <w:rsid w:val="00D86562"/>
    <w:rsid w:val="00D91EAB"/>
    <w:rsid w:val="00DA3363"/>
    <w:rsid w:val="00DC244A"/>
    <w:rsid w:val="00DE1A2C"/>
    <w:rsid w:val="00DE28BB"/>
    <w:rsid w:val="00DE5095"/>
    <w:rsid w:val="00DF0979"/>
    <w:rsid w:val="00DF2CE3"/>
    <w:rsid w:val="00E13428"/>
    <w:rsid w:val="00E15BA2"/>
    <w:rsid w:val="00E379B3"/>
    <w:rsid w:val="00E40020"/>
    <w:rsid w:val="00E61F9C"/>
    <w:rsid w:val="00E70398"/>
    <w:rsid w:val="00EC4F92"/>
    <w:rsid w:val="00ED35F7"/>
    <w:rsid w:val="00EF441F"/>
    <w:rsid w:val="00EF49EB"/>
    <w:rsid w:val="00F0200D"/>
    <w:rsid w:val="00F1013C"/>
    <w:rsid w:val="00F17F31"/>
    <w:rsid w:val="00F27EE1"/>
    <w:rsid w:val="00F366BF"/>
    <w:rsid w:val="00F64321"/>
    <w:rsid w:val="00F77139"/>
    <w:rsid w:val="00F800B7"/>
    <w:rsid w:val="00FB2183"/>
    <w:rsid w:val="00FC0745"/>
    <w:rsid w:val="00FC5262"/>
    <w:rsid w:val="00FD5F32"/>
    <w:rsid w:val="00FD76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1FD790C"/>
  <w15:docId w15:val="{2CCCA92F-5465-43D2-94D6-9580D9F898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D76F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227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227</Words>
  <Characters>1299</Characters>
  <Application>Microsoft Office Word</Application>
  <DocSecurity>0</DocSecurity>
  <Lines>10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อรสุดา จันชา</cp:lastModifiedBy>
  <cp:revision>33</cp:revision>
  <cp:lastPrinted>2015-04-29T07:07:00Z</cp:lastPrinted>
  <dcterms:created xsi:type="dcterms:W3CDTF">2016-05-12T09:29:00Z</dcterms:created>
  <dcterms:modified xsi:type="dcterms:W3CDTF">2018-06-04T03:51:00Z</dcterms:modified>
</cp:coreProperties>
</file>